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sz w:val="28"/>
          <w:szCs w:val="28"/>
        </w:rPr>
        <w:t xml:space="preserve">ЗАКЛЮЧЕНИЕ </w:t>
      </w: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по результатам проведения мониторинга муниципального нормативного правового акта администрации </w:t>
      </w:r>
      <w:proofErr w:type="spellStart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Кореновского</w:t>
      </w:r>
      <w:proofErr w:type="spellEnd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Кореновского</w:t>
      </w:r>
      <w:proofErr w:type="spellEnd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района</w:t>
      </w:r>
    </w:p>
    <w:p w:rsidR="002509A8" w:rsidRPr="00AA51F6" w:rsidRDefault="002509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>г. Кореновск</w:t>
      </w:r>
    </w:p>
    <w:p w:rsidR="00BB04D9" w:rsidRPr="00AA51F6" w:rsidRDefault="00BB04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4431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6D1C18">
        <w:rPr>
          <w:rFonts w:ascii="Times New Roman" w:eastAsia="Times New Roman" w:hAnsi="Times New Roman" w:cs="Times New Roman"/>
          <w:color w:val="000000"/>
          <w:sz w:val="28"/>
          <w:szCs w:val="28"/>
        </w:rPr>
        <w:t>23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6D1C18">
        <w:rPr>
          <w:rFonts w:ascii="Times New Roman" w:eastAsia="Times New Roman" w:hAnsi="Times New Roman" w:cs="Times New Roman"/>
          <w:color w:val="000000"/>
          <w:sz w:val="28"/>
          <w:szCs w:val="28"/>
        </w:rPr>
        <w:t>ноября</w:t>
      </w:r>
      <w:r w:rsidR="00E443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>201</w:t>
      </w:r>
      <w:r w:rsidR="007A76E2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7E53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2476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6D1C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2476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4A6F83" w:rsidRPr="00AA51F6">
        <w:rPr>
          <w:rFonts w:ascii="Times New Roman" w:eastAsia="Segoe UI Symbol" w:hAnsi="Times New Roman" w:cs="Times New Roman"/>
          <w:color w:val="000000"/>
          <w:sz w:val="28"/>
          <w:szCs w:val="28"/>
        </w:rPr>
        <w:t>№</w:t>
      </w:r>
      <w:r w:rsidR="00047207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640B3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A73F9F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</w:p>
    <w:p w:rsidR="00BB04D9" w:rsidRPr="00AA51F6" w:rsidRDefault="00BB04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E55AC6" w:rsidRDefault="004A6F83" w:rsidP="00E55AC6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6282F"/>
          <w:sz w:val="28"/>
          <w:szCs w:val="28"/>
        </w:rPr>
      </w:pPr>
      <w:r w:rsidRPr="00E55AC6">
        <w:rPr>
          <w:rFonts w:ascii="Times New Roman" w:eastAsia="Times New Roman" w:hAnsi="Times New Roman" w:cs="Times New Roman"/>
          <w:b/>
          <w:color w:val="26282F"/>
          <w:sz w:val="28"/>
          <w:szCs w:val="28"/>
        </w:rPr>
        <w:t>Вводная часть</w:t>
      </w:r>
    </w:p>
    <w:p w:rsidR="00E55AC6" w:rsidRDefault="00E55AC6" w:rsidP="00E55A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7291B" w:rsidRPr="00F64234" w:rsidRDefault="00E55AC6" w:rsidP="00A73F9F">
      <w:pPr>
        <w:tabs>
          <w:tab w:val="left" w:pos="850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20BD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заключение подготовлено по результатам проведения мониторинга муниципального нормативного правового акта - </w:t>
      </w:r>
      <w:r w:rsidRPr="001020BD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proofErr w:type="spellStart"/>
      <w:r w:rsidRPr="0017291B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17291B">
        <w:rPr>
          <w:rFonts w:ascii="Times New Roman" w:hAnsi="Times New Roman" w:cs="Times New Roman"/>
          <w:sz w:val="28"/>
          <w:szCs w:val="28"/>
        </w:rPr>
        <w:t xml:space="preserve"> городского по</w:t>
      </w:r>
      <w:r w:rsidR="00724096">
        <w:rPr>
          <w:rFonts w:ascii="Times New Roman" w:hAnsi="Times New Roman" w:cs="Times New Roman"/>
          <w:sz w:val="28"/>
          <w:szCs w:val="28"/>
        </w:rPr>
        <w:t xml:space="preserve">селения </w:t>
      </w:r>
      <w:proofErr w:type="spellStart"/>
      <w:r w:rsidR="0072409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724096"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BB699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A73F9F">
        <w:rPr>
          <w:rFonts w:ascii="Times New Roman" w:hAnsi="Times New Roman" w:cs="Times New Roman"/>
          <w:sz w:val="28"/>
          <w:szCs w:val="28"/>
        </w:rPr>
        <w:t>28 ноября</w:t>
      </w:r>
      <w:r w:rsidR="00D43F1F">
        <w:rPr>
          <w:rFonts w:ascii="Times New Roman" w:hAnsi="Times New Roman" w:cs="Times New Roman"/>
          <w:sz w:val="28"/>
          <w:szCs w:val="28"/>
        </w:rPr>
        <w:t xml:space="preserve"> 2</w:t>
      </w:r>
      <w:r w:rsidR="004640B3">
        <w:rPr>
          <w:rFonts w:ascii="Times New Roman" w:hAnsi="Times New Roman" w:cs="Times New Roman"/>
          <w:sz w:val="28"/>
          <w:szCs w:val="28"/>
        </w:rPr>
        <w:t>0</w:t>
      </w:r>
      <w:r w:rsidR="007D3AF0">
        <w:rPr>
          <w:rFonts w:ascii="Times New Roman" w:hAnsi="Times New Roman" w:cs="Times New Roman"/>
          <w:sz w:val="28"/>
          <w:szCs w:val="28"/>
        </w:rPr>
        <w:t>08</w:t>
      </w:r>
      <w:r w:rsidRPr="0017291B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17291B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A73F9F">
        <w:rPr>
          <w:rFonts w:ascii="Times New Roman" w:eastAsia="Segoe UI Symbol" w:hAnsi="Times New Roman" w:cs="Times New Roman"/>
          <w:sz w:val="28"/>
          <w:szCs w:val="28"/>
        </w:rPr>
        <w:t>587</w:t>
      </w:r>
      <w:r w:rsidRPr="0017291B">
        <w:rPr>
          <w:rFonts w:ascii="Times New Roman" w:hAnsi="Times New Roman" w:cs="Times New Roman"/>
          <w:sz w:val="28"/>
          <w:szCs w:val="28"/>
        </w:rPr>
        <w:t xml:space="preserve"> «</w:t>
      </w:r>
      <w:r w:rsidR="00A73F9F" w:rsidRPr="00A73F9F">
        <w:rPr>
          <w:rFonts w:ascii="Times New Roman" w:hAnsi="Times New Roman" w:cs="Times New Roman"/>
          <w:bCs/>
          <w:sz w:val="28"/>
          <w:szCs w:val="28"/>
        </w:rPr>
        <w:t xml:space="preserve">Об утверждении положения об оплате </w:t>
      </w:r>
      <w:r w:rsidR="00A73F9F">
        <w:rPr>
          <w:rFonts w:ascii="Times New Roman" w:hAnsi="Times New Roman" w:cs="Times New Roman"/>
          <w:bCs/>
          <w:sz w:val="28"/>
          <w:szCs w:val="28"/>
        </w:rPr>
        <w:t>труда работников муниципальных</w:t>
      </w:r>
      <w:r w:rsidR="00A73F9F" w:rsidRPr="00A73F9F">
        <w:rPr>
          <w:rFonts w:ascii="Times New Roman" w:hAnsi="Times New Roman" w:cs="Times New Roman"/>
          <w:bCs/>
          <w:sz w:val="28"/>
          <w:szCs w:val="28"/>
        </w:rPr>
        <w:t xml:space="preserve"> учреждений культуры </w:t>
      </w:r>
      <w:proofErr w:type="spellStart"/>
      <w:r w:rsidR="00A73F9F" w:rsidRPr="00A73F9F">
        <w:rPr>
          <w:rFonts w:ascii="Times New Roman" w:hAnsi="Times New Roman" w:cs="Times New Roman"/>
          <w:bCs/>
          <w:sz w:val="28"/>
          <w:szCs w:val="28"/>
        </w:rPr>
        <w:t>Кор</w:t>
      </w:r>
      <w:r w:rsidR="00A73F9F">
        <w:rPr>
          <w:rFonts w:ascii="Times New Roman" w:hAnsi="Times New Roman" w:cs="Times New Roman"/>
          <w:bCs/>
          <w:sz w:val="28"/>
          <w:szCs w:val="28"/>
        </w:rPr>
        <w:t>еновского</w:t>
      </w:r>
      <w:proofErr w:type="spellEnd"/>
      <w:r w:rsidR="00A73F9F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 </w:t>
      </w:r>
      <w:proofErr w:type="spellStart"/>
      <w:r w:rsidR="00A73F9F" w:rsidRPr="00A73F9F">
        <w:rPr>
          <w:rFonts w:ascii="Times New Roman" w:hAnsi="Times New Roman" w:cs="Times New Roman"/>
          <w:bCs/>
          <w:sz w:val="28"/>
          <w:szCs w:val="28"/>
        </w:rPr>
        <w:t>Кореновского</w:t>
      </w:r>
      <w:proofErr w:type="spellEnd"/>
      <w:r w:rsidR="00A73F9F" w:rsidRPr="00A73F9F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E81948">
        <w:rPr>
          <w:rFonts w:ascii="Times New Roman" w:hAnsi="Times New Roman" w:cs="Times New Roman"/>
          <w:bCs/>
          <w:sz w:val="28"/>
          <w:szCs w:val="28"/>
        </w:rPr>
        <w:t>»</w:t>
      </w:r>
      <w:r w:rsidR="00142B9A" w:rsidRPr="00E8194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46453" w:rsidRPr="001020BD" w:rsidRDefault="00D46453" w:rsidP="001020BD">
      <w:pPr>
        <w:widowControl w:val="0"/>
        <w:spacing w:after="0" w:line="240" w:lineRule="auto"/>
        <w:ind w:firstLine="720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1020BD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Исполнитель муниципального нормативного правового акта:</w:t>
      </w:r>
    </w:p>
    <w:p w:rsidR="00D46453" w:rsidRPr="0001634C" w:rsidRDefault="00A73F9F" w:rsidP="00D46453">
      <w:pPr>
        <w:widowControl w:val="0"/>
        <w:spacing w:after="0" w:line="240" w:lineRule="auto"/>
        <w:ind w:firstLine="8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Финансово - экономический отдел</w:t>
      </w:r>
      <w:r w:rsidR="00D43F1F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</w:t>
      </w:r>
      <w:r w:rsidR="00D46453" w:rsidRPr="0001634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D46453" w:rsidRPr="0001634C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D46453" w:rsidRPr="0001634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D46453" w:rsidRPr="0001634C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D46453" w:rsidRPr="0001634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46453"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.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Мониторинг проведен комиссией по проведению антикоррупционной экспертизы нормативных правовых актов (их проектов)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района в составе: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Председатель: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Пергун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Е.Н.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 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Секретарь: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Козыренко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Л.В. - ведущий специалист общего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51F6">
        <w:rPr>
          <w:rFonts w:ascii="Times New Roman" w:eastAsia="WenQuanYi Micro Hei" w:hAnsi="Times New Roman" w:cs="Times New Roman"/>
          <w:color w:val="000000"/>
          <w:sz w:val="28"/>
          <w:szCs w:val="28"/>
          <w:lang w:eastAsia="zh-CN" w:bidi="hi-IN"/>
        </w:rPr>
        <w:t>.</w:t>
      </w:r>
    </w:p>
    <w:p w:rsidR="00F34DB7" w:rsidRPr="00AA51F6" w:rsidRDefault="00F34DB7" w:rsidP="00F34DB7">
      <w:pPr>
        <w:widowControl w:val="0"/>
        <w:tabs>
          <w:tab w:val="left" w:pos="709"/>
          <w:tab w:val="center" w:pos="5173"/>
        </w:tabs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Члены комиссии: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Воротникова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М.О. - начальник общего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 </w:t>
      </w:r>
    </w:p>
    <w:p w:rsidR="00F34DB7" w:rsidRPr="00AA51F6" w:rsidRDefault="00F34DB7" w:rsidP="00F34DB7">
      <w:pPr>
        <w:tabs>
          <w:tab w:val="left" w:pos="1134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Колесова М.В. - начальник организационно-кадрового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Малышко Ю.В.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района, начальник отдела по гражданской обороне и чрезвычайным ситуациям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Омельченко М.В. - начальник юридического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F34DB7" w:rsidRDefault="00F34DB7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Слепокурова Я.Е. -</w:t>
      </w:r>
      <w:r w:rsidRPr="00AA51F6">
        <w:rPr>
          <w:rFonts w:ascii="Times New Roman" w:hAnsi="Times New Roman" w:cs="Times New Roman"/>
          <w:sz w:val="28"/>
          <w:szCs w:val="28"/>
        </w:rPr>
        <w:t xml:space="preserve"> главный специалист организационно-кадрового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</w:t>
      </w:r>
      <w:r w:rsidR="00A94C6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A94C68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A94C68" w:rsidRPr="00D9561D" w:rsidRDefault="00A94C68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Солошенко А.Г. - </w:t>
      </w:r>
      <w:r w:rsidRPr="00A94C68">
        <w:rPr>
          <w:rFonts w:ascii="Times New Roman" w:hAnsi="Times New Roman" w:cs="Times New Roman"/>
          <w:sz w:val="28"/>
          <w:szCs w:val="28"/>
        </w:rPr>
        <w:t xml:space="preserve">главный специалист отдела жилищно-коммунального хозяйства, благоустройства и транспорта администрации </w:t>
      </w:r>
      <w:proofErr w:type="spellStart"/>
      <w:r w:rsidRPr="00A94C6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94C6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94C6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94C68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1CBB" w:rsidRDefault="00B41CBB" w:rsidP="00FB2C58">
      <w:pPr>
        <w:widowControl w:val="0"/>
        <w:spacing w:after="0" w:line="240" w:lineRule="auto"/>
        <w:ind w:firstLine="720"/>
        <w:jc w:val="both"/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</w:pPr>
      <w:bookmarkStart w:id="0" w:name="__DdeLink__6255_1697506717"/>
    </w:p>
    <w:p w:rsidR="00FB2C58" w:rsidRPr="00B41CBB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lastRenderedPageBreak/>
        <w:t xml:space="preserve">В процессе мониторинга использованы положения Федерального закона         от 17 июля 2009 № 172-ФЗ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26 февраля 2010 года № 96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19 августа 2011 года № 694 «Об утверждении методики осуществления мониторинга </w:t>
      </w:r>
      <w:proofErr w:type="spellStart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правоприменения</w:t>
      </w:r>
      <w:proofErr w:type="spellEnd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 в Российской Федерации», постановления администрации </w:t>
      </w:r>
      <w:proofErr w:type="spellStart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Кореновского</w:t>
      </w:r>
      <w:proofErr w:type="spellEnd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 городского поселения </w:t>
      </w:r>
      <w:proofErr w:type="spellStart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Кореновск</w:t>
      </w:r>
      <w:r w:rsidR="002E16B2"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ого</w:t>
      </w:r>
      <w:proofErr w:type="spellEnd"/>
      <w:r w:rsidR="002E16B2"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 </w:t>
      </w:r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район</w:t>
      </w:r>
      <w:r w:rsidR="002E16B2"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а от </w:t>
      </w:r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1 октября 2013 года № 995 «О комиссии по проведению антикоррупционной экспертизы нормативных правовых актов (их проектов) администрации </w:t>
      </w:r>
      <w:proofErr w:type="spellStart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Кореновского</w:t>
      </w:r>
      <w:proofErr w:type="spellEnd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 городского поселения </w:t>
      </w:r>
      <w:proofErr w:type="spellStart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Кореновского</w:t>
      </w:r>
      <w:proofErr w:type="spellEnd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 района» (с измен</w:t>
      </w:r>
      <w:r w:rsidR="00596236"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ениями от 9 ноября 2015 года № 1405</w:t>
      </w:r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), решения Совета </w:t>
      </w:r>
      <w:proofErr w:type="spellStart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Кореновского</w:t>
      </w:r>
      <w:proofErr w:type="spellEnd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 городского поселения </w:t>
      </w:r>
      <w:proofErr w:type="spellStart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Кореновского</w:t>
      </w:r>
      <w:proofErr w:type="spellEnd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 района от 24 июня 2015 года № 92 «Об утверждении порядка проведения мониторинга </w:t>
      </w:r>
      <w:proofErr w:type="spellStart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правоприменения</w:t>
      </w:r>
      <w:proofErr w:type="spellEnd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 муниципальных нормативных правовых актов </w:t>
      </w:r>
      <w:proofErr w:type="spellStart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Кореновского</w:t>
      </w:r>
      <w:proofErr w:type="spellEnd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 городского поселения </w:t>
      </w:r>
      <w:proofErr w:type="spellStart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Кореновского</w:t>
      </w:r>
      <w:proofErr w:type="spellEnd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 района»</w:t>
      </w:r>
      <w:bookmarkEnd w:id="0"/>
      <w:r w:rsidRPr="00B41CBB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.</w:t>
      </w:r>
    </w:p>
    <w:p w:rsidR="00FB2C58" w:rsidRPr="00B41CBB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eastAsia="WenQuanYi Micro Hei" w:hAnsi="Times New Roman" w:cs="Times New Roman"/>
          <w:color w:val="26282F"/>
          <w:kern w:val="1"/>
          <w:sz w:val="27"/>
          <w:szCs w:val="27"/>
          <w:lang w:eastAsia="zh-CN" w:bidi="hi-IN"/>
        </w:rPr>
      </w:pPr>
      <w:bookmarkStart w:id="1" w:name="sub_30010"/>
      <w:bookmarkEnd w:id="1"/>
    </w:p>
    <w:p w:rsidR="00FB2C58" w:rsidRPr="00B41CBB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B41CBB">
        <w:rPr>
          <w:rFonts w:ascii="Times New Roman" w:eastAsia="WenQuanYi Micro Hei" w:hAnsi="Times New Roman" w:cs="Times New Roman"/>
          <w:b/>
          <w:color w:val="26282F"/>
          <w:kern w:val="1"/>
          <w:sz w:val="27"/>
          <w:szCs w:val="27"/>
          <w:lang w:eastAsia="zh-CN" w:bidi="hi-IN"/>
        </w:rPr>
        <w:t>II. Описательная часть</w:t>
      </w:r>
    </w:p>
    <w:p w:rsidR="002B627B" w:rsidRPr="00B41CBB" w:rsidRDefault="002B627B" w:rsidP="002B627B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7"/>
          <w:szCs w:val="27"/>
        </w:rPr>
      </w:pPr>
    </w:p>
    <w:p w:rsidR="006D1C18" w:rsidRPr="00B41CBB" w:rsidRDefault="006D1C18" w:rsidP="006D1C18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</w:pPr>
      <w:r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>В представленном муниципальном нормативном правовом акте не выявлены противоречия действующему законодательству.</w:t>
      </w:r>
    </w:p>
    <w:p w:rsidR="006D1C18" w:rsidRPr="00B41CBB" w:rsidRDefault="006D1C18" w:rsidP="006D1C18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</w:pPr>
      <w:r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>Антикоррупционная экспертиза проводилась в соответствии с Методикой проведения антикоррупционной экспертизы нормативных правовых актов и проектов нормативных правовых актов (далее</w:t>
      </w:r>
      <w:r w:rsidR="007D3AF0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 xml:space="preserve"> </w:t>
      </w:r>
      <w:bookmarkStart w:id="2" w:name="_GoBack"/>
      <w:bookmarkEnd w:id="2"/>
      <w:r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 xml:space="preserve">- Методика), утвержденной Постановлением Правительства Российской Федерации от 26 февраля 2010 года № 96 «Об антикоррупционной экспертизе нормативных правовых актов и проектов нормативных правовых актов». </w:t>
      </w:r>
    </w:p>
    <w:p w:rsidR="006D1C18" w:rsidRPr="00B41CBB" w:rsidRDefault="006D1C18" w:rsidP="006D1C18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</w:pPr>
      <w:proofErr w:type="spellStart"/>
      <w:r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>Коррупциогенные</w:t>
      </w:r>
      <w:proofErr w:type="spellEnd"/>
      <w:r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 xml:space="preserve"> факторы, устанавливающие для </w:t>
      </w:r>
      <w:proofErr w:type="spellStart"/>
      <w:r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>правоприменителя</w:t>
      </w:r>
      <w:proofErr w:type="spellEnd"/>
      <w:r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 xml:space="preserve"> необоснованно широкие пределы усмотрения или возможность необоснованного применения исключений из общих правил, предусмотренные пунктом 3 Методики, а также </w:t>
      </w:r>
      <w:proofErr w:type="spellStart"/>
      <w:r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>коррупциогенные</w:t>
      </w:r>
      <w:proofErr w:type="spellEnd"/>
      <w:r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 xml:space="preserve"> факторы, содержащие неопределенные, трудновыполнимые и (или) обременительные требования к гражданам и организациям, предусмотренные пунктом 4 Методики, в правовом акте не выявлены.</w:t>
      </w:r>
    </w:p>
    <w:p w:rsidR="006D1C18" w:rsidRPr="00B41CBB" w:rsidRDefault="006D1C18" w:rsidP="006D1C18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b/>
          <w:color w:val="000000"/>
          <w:kern w:val="2"/>
          <w:sz w:val="27"/>
          <w:szCs w:val="27"/>
          <w:lang w:eastAsia="zh-CN" w:bidi="hi-IN"/>
        </w:rPr>
      </w:pPr>
    </w:p>
    <w:p w:rsidR="006D1C18" w:rsidRPr="00B41CBB" w:rsidRDefault="006D1C18" w:rsidP="006D1C18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b/>
          <w:color w:val="000000"/>
          <w:kern w:val="2"/>
          <w:sz w:val="27"/>
          <w:szCs w:val="27"/>
          <w:lang w:eastAsia="zh-CN" w:bidi="hi-IN"/>
        </w:rPr>
      </w:pPr>
      <w:r w:rsidRPr="00B41CBB">
        <w:rPr>
          <w:rFonts w:ascii="Times New Roman" w:eastAsia="WenQuanYi Micro Hei" w:hAnsi="Times New Roman" w:cs="Times New Roman"/>
          <w:b/>
          <w:color w:val="000000"/>
          <w:kern w:val="2"/>
          <w:sz w:val="27"/>
          <w:szCs w:val="27"/>
          <w:lang w:eastAsia="zh-CN" w:bidi="hi-IN"/>
        </w:rPr>
        <w:t>III. Выводы и рекомендации</w:t>
      </w:r>
    </w:p>
    <w:p w:rsidR="006D1C18" w:rsidRPr="00B41CBB" w:rsidRDefault="006D1C18" w:rsidP="006D1C18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</w:pPr>
    </w:p>
    <w:p w:rsidR="0020458F" w:rsidRPr="00D43F1F" w:rsidRDefault="006D1C18" w:rsidP="00D43F1F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</w:pPr>
      <w:r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 xml:space="preserve">В представленном нормативном правовом акте - </w:t>
      </w:r>
      <w:r w:rsidR="00A73F9F" w:rsidRPr="00A73F9F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 xml:space="preserve">постановления администрации </w:t>
      </w:r>
      <w:proofErr w:type="spellStart"/>
      <w:r w:rsidR="00A73F9F" w:rsidRPr="00A73F9F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>Кореновского</w:t>
      </w:r>
      <w:proofErr w:type="spellEnd"/>
      <w:r w:rsidR="00A73F9F" w:rsidRPr="00A73F9F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 xml:space="preserve"> городского поселения </w:t>
      </w:r>
      <w:proofErr w:type="spellStart"/>
      <w:r w:rsidR="00A73F9F" w:rsidRPr="00A73F9F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>Кореновского</w:t>
      </w:r>
      <w:proofErr w:type="spellEnd"/>
      <w:r w:rsidR="00A73F9F" w:rsidRPr="00A73F9F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 xml:space="preserve"> района от                   </w:t>
      </w:r>
      <w:r w:rsidR="007D3AF0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>28 ноября 2008</w:t>
      </w:r>
      <w:r w:rsidR="00A73F9F" w:rsidRPr="00A73F9F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 xml:space="preserve"> года №587 «Об утверждении положения об оплате труда работников муниципальных учреждений культуры </w:t>
      </w:r>
      <w:proofErr w:type="spellStart"/>
      <w:r w:rsidR="00A73F9F" w:rsidRPr="00A73F9F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>Кореновского</w:t>
      </w:r>
      <w:proofErr w:type="spellEnd"/>
      <w:r w:rsidR="00A73F9F" w:rsidRPr="00A73F9F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 xml:space="preserve"> городского поселения </w:t>
      </w:r>
      <w:proofErr w:type="spellStart"/>
      <w:r w:rsidR="00A73F9F" w:rsidRPr="00A73F9F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>Кореновского</w:t>
      </w:r>
      <w:proofErr w:type="spellEnd"/>
      <w:r w:rsidR="00A73F9F" w:rsidRPr="00A73F9F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 xml:space="preserve"> района»</w:t>
      </w:r>
      <w:r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 xml:space="preserve"> не содержит </w:t>
      </w:r>
      <w:proofErr w:type="spellStart"/>
      <w:r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>коррупциогенные</w:t>
      </w:r>
      <w:proofErr w:type="spellEnd"/>
      <w:r w:rsidRPr="00B41CBB">
        <w:rPr>
          <w:rFonts w:ascii="Times New Roman" w:eastAsia="WenQuanYi Micro Hei" w:hAnsi="Times New Roman" w:cs="Times New Roman"/>
          <w:color w:val="000000"/>
          <w:kern w:val="2"/>
          <w:sz w:val="27"/>
          <w:szCs w:val="27"/>
          <w:lang w:eastAsia="zh-CN" w:bidi="hi-IN"/>
        </w:rPr>
        <w:t xml:space="preserve"> факторы, противоречий действующему законодательству не имеет.</w:t>
      </w:r>
    </w:p>
    <w:p w:rsidR="008A48C5" w:rsidRPr="00B41CBB" w:rsidRDefault="008A48C5" w:rsidP="00B41CB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</w:pPr>
    </w:p>
    <w:p w:rsidR="002B627B" w:rsidRPr="00B41CBB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</w:pP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 xml:space="preserve">Председатель комиссии </w:t>
      </w: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 xml:space="preserve">Е.Н. </w:t>
      </w:r>
      <w:proofErr w:type="spellStart"/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>Пергун</w:t>
      </w:r>
      <w:proofErr w:type="spellEnd"/>
    </w:p>
    <w:p w:rsidR="002B627B" w:rsidRPr="00B41CBB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</w:pPr>
    </w:p>
    <w:p w:rsidR="002B627B" w:rsidRPr="00B41CBB" w:rsidRDefault="002B627B" w:rsidP="002B627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>Секретарь комиссии</w:t>
      </w: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  <w:t xml:space="preserve">         </w:t>
      </w:r>
      <w:r w:rsid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 xml:space="preserve">Л.В. </w:t>
      </w:r>
      <w:proofErr w:type="spellStart"/>
      <w:r w:rsidR="00B41CBB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>Козыренко</w:t>
      </w:r>
      <w:proofErr w:type="spellEnd"/>
    </w:p>
    <w:sectPr w:rsidR="002B627B" w:rsidRPr="00B41CBB" w:rsidSect="00B41C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6B77" w:rsidRDefault="002E6B77" w:rsidP="0044431D">
      <w:pPr>
        <w:spacing w:after="0" w:line="240" w:lineRule="auto"/>
      </w:pPr>
      <w:r>
        <w:separator/>
      </w:r>
    </w:p>
  </w:endnote>
  <w:endnote w:type="continuationSeparator" w:id="0">
    <w:p w:rsidR="002E6B77" w:rsidRDefault="002E6B77" w:rsidP="00444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ohit Hindi">
    <w:altName w:val="MS Mincho"/>
    <w:charset w:val="80"/>
    <w:family w:val="auto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enQuanYi Micro Hei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6B77" w:rsidRDefault="002E6B77" w:rsidP="0044431D">
      <w:pPr>
        <w:spacing w:after="0" w:line="240" w:lineRule="auto"/>
      </w:pPr>
      <w:r>
        <w:separator/>
      </w:r>
    </w:p>
  </w:footnote>
  <w:footnote w:type="continuationSeparator" w:id="0">
    <w:p w:rsidR="002E6B77" w:rsidRDefault="002E6B77" w:rsidP="00444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22925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4431D" w:rsidRPr="0044431D" w:rsidRDefault="0044431D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4431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4431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D3AF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4431D" w:rsidRDefault="0044431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D0F01"/>
    <w:multiLevelType w:val="hybridMultilevel"/>
    <w:tmpl w:val="98EC3560"/>
    <w:lvl w:ilvl="0" w:tplc="0B96F3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B222B6"/>
    <w:multiLevelType w:val="hybridMultilevel"/>
    <w:tmpl w:val="961AD2AE"/>
    <w:lvl w:ilvl="0" w:tplc="0118563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EE7FF1"/>
    <w:multiLevelType w:val="hybridMultilevel"/>
    <w:tmpl w:val="41A028B4"/>
    <w:lvl w:ilvl="0" w:tplc="0B96F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142544"/>
    <w:multiLevelType w:val="multilevel"/>
    <w:tmpl w:val="D1B0DB4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0C0647C"/>
    <w:multiLevelType w:val="multilevel"/>
    <w:tmpl w:val="4A340C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294147D"/>
    <w:multiLevelType w:val="hybridMultilevel"/>
    <w:tmpl w:val="A32652B0"/>
    <w:lvl w:ilvl="0" w:tplc="0B96F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F7363A"/>
    <w:multiLevelType w:val="multilevel"/>
    <w:tmpl w:val="3634F75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9A8"/>
    <w:rsid w:val="000047F7"/>
    <w:rsid w:val="000112EB"/>
    <w:rsid w:val="000154EF"/>
    <w:rsid w:val="000314EF"/>
    <w:rsid w:val="000328F0"/>
    <w:rsid w:val="00036E33"/>
    <w:rsid w:val="000421CA"/>
    <w:rsid w:val="000425AB"/>
    <w:rsid w:val="00047207"/>
    <w:rsid w:val="0005114A"/>
    <w:rsid w:val="00054154"/>
    <w:rsid w:val="00056140"/>
    <w:rsid w:val="00075CCF"/>
    <w:rsid w:val="000762DE"/>
    <w:rsid w:val="00083342"/>
    <w:rsid w:val="000874F4"/>
    <w:rsid w:val="00096002"/>
    <w:rsid w:val="000976C0"/>
    <w:rsid w:val="000B3B05"/>
    <w:rsid w:val="000C12E1"/>
    <w:rsid w:val="000C525B"/>
    <w:rsid w:val="001020BD"/>
    <w:rsid w:val="00110B66"/>
    <w:rsid w:val="0011797E"/>
    <w:rsid w:val="00121005"/>
    <w:rsid w:val="001212F7"/>
    <w:rsid w:val="001217BD"/>
    <w:rsid w:val="001338D1"/>
    <w:rsid w:val="00142B9A"/>
    <w:rsid w:val="00156178"/>
    <w:rsid w:val="001561AD"/>
    <w:rsid w:val="00161B29"/>
    <w:rsid w:val="0017291B"/>
    <w:rsid w:val="00172C71"/>
    <w:rsid w:val="00180469"/>
    <w:rsid w:val="001933D8"/>
    <w:rsid w:val="001A5D27"/>
    <w:rsid w:val="001B4C57"/>
    <w:rsid w:val="001C14AD"/>
    <w:rsid w:val="001C415A"/>
    <w:rsid w:val="001D7AA3"/>
    <w:rsid w:val="0020458F"/>
    <w:rsid w:val="002476EF"/>
    <w:rsid w:val="002509A8"/>
    <w:rsid w:val="00251D1E"/>
    <w:rsid w:val="00256E67"/>
    <w:rsid w:val="00270ED5"/>
    <w:rsid w:val="002A33C6"/>
    <w:rsid w:val="002B627B"/>
    <w:rsid w:val="002C621C"/>
    <w:rsid w:val="002C715E"/>
    <w:rsid w:val="002D445E"/>
    <w:rsid w:val="002E16B2"/>
    <w:rsid w:val="002E4527"/>
    <w:rsid w:val="002E66FD"/>
    <w:rsid w:val="002E6B77"/>
    <w:rsid w:val="002F3449"/>
    <w:rsid w:val="002F3DEA"/>
    <w:rsid w:val="003003E3"/>
    <w:rsid w:val="003026EF"/>
    <w:rsid w:val="003049DA"/>
    <w:rsid w:val="0033311C"/>
    <w:rsid w:val="003537E4"/>
    <w:rsid w:val="0035628E"/>
    <w:rsid w:val="00371368"/>
    <w:rsid w:val="00372CBF"/>
    <w:rsid w:val="00373C0B"/>
    <w:rsid w:val="00382218"/>
    <w:rsid w:val="00387964"/>
    <w:rsid w:val="00391C6F"/>
    <w:rsid w:val="003A2657"/>
    <w:rsid w:val="003B1D43"/>
    <w:rsid w:val="003B3EDC"/>
    <w:rsid w:val="003B56A9"/>
    <w:rsid w:val="003B7FC5"/>
    <w:rsid w:val="003C0B21"/>
    <w:rsid w:val="003D07CF"/>
    <w:rsid w:val="003E72E1"/>
    <w:rsid w:val="003F6E8C"/>
    <w:rsid w:val="00403161"/>
    <w:rsid w:val="004246CD"/>
    <w:rsid w:val="00425A17"/>
    <w:rsid w:val="00426758"/>
    <w:rsid w:val="00434A8B"/>
    <w:rsid w:val="004431EB"/>
    <w:rsid w:val="0044431D"/>
    <w:rsid w:val="00445B5B"/>
    <w:rsid w:val="004509E7"/>
    <w:rsid w:val="00451B53"/>
    <w:rsid w:val="004640B3"/>
    <w:rsid w:val="004877BB"/>
    <w:rsid w:val="0049678F"/>
    <w:rsid w:val="004A6A21"/>
    <w:rsid w:val="004A6F83"/>
    <w:rsid w:val="004C36A9"/>
    <w:rsid w:val="004C37F5"/>
    <w:rsid w:val="004D4823"/>
    <w:rsid w:val="004E0CAD"/>
    <w:rsid w:val="004F604A"/>
    <w:rsid w:val="00503809"/>
    <w:rsid w:val="0055519F"/>
    <w:rsid w:val="00555A30"/>
    <w:rsid w:val="00571AFF"/>
    <w:rsid w:val="0058348D"/>
    <w:rsid w:val="00596236"/>
    <w:rsid w:val="005A1DDB"/>
    <w:rsid w:val="005C0B3B"/>
    <w:rsid w:val="005C608F"/>
    <w:rsid w:val="005F56A0"/>
    <w:rsid w:val="00600E63"/>
    <w:rsid w:val="00616B83"/>
    <w:rsid w:val="00620267"/>
    <w:rsid w:val="006240B0"/>
    <w:rsid w:val="00627AEE"/>
    <w:rsid w:val="006309B7"/>
    <w:rsid w:val="00650E59"/>
    <w:rsid w:val="006625E6"/>
    <w:rsid w:val="006627B1"/>
    <w:rsid w:val="00680F1D"/>
    <w:rsid w:val="00681A11"/>
    <w:rsid w:val="00683836"/>
    <w:rsid w:val="00696643"/>
    <w:rsid w:val="006C0740"/>
    <w:rsid w:val="006C411C"/>
    <w:rsid w:val="006C7EC6"/>
    <w:rsid w:val="006D1C18"/>
    <w:rsid w:val="006D7EA9"/>
    <w:rsid w:val="006E00D3"/>
    <w:rsid w:val="006E383C"/>
    <w:rsid w:val="0070229E"/>
    <w:rsid w:val="00724096"/>
    <w:rsid w:val="00741E9C"/>
    <w:rsid w:val="00747E17"/>
    <w:rsid w:val="00751BCE"/>
    <w:rsid w:val="007609F0"/>
    <w:rsid w:val="0076219E"/>
    <w:rsid w:val="00766F1E"/>
    <w:rsid w:val="00767FDE"/>
    <w:rsid w:val="00773690"/>
    <w:rsid w:val="007758EF"/>
    <w:rsid w:val="00781D3C"/>
    <w:rsid w:val="00782DEE"/>
    <w:rsid w:val="00797AFB"/>
    <w:rsid w:val="007A4C88"/>
    <w:rsid w:val="007A6DC6"/>
    <w:rsid w:val="007A76E2"/>
    <w:rsid w:val="007A7C6F"/>
    <w:rsid w:val="007A7CB4"/>
    <w:rsid w:val="007B021F"/>
    <w:rsid w:val="007B0BC6"/>
    <w:rsid w:val="007B3D6B"/>
    <w:rsid w:val="007B598A"/>
    <w:rsid w:val="007C150A"/>
    <w:rsid w:val="007C20FB"/>
    <w:rsid w:val="007C56DC"/>
    <w:rsid w:val="007D3AF0"/>
    <w:rsid w:val="007E4828"/>
    <w:rsid w:val="007E53F1"/>
    <w:rsid w:val="007F51A9"/>
    <w:rsid w:val="00802A1B"/>
    <w:rsid w:val="00823785"/>
    <w:rsid w:val="00854F30"/>
    <w:rsid w:val="0086259F"/>
    <w:rsid w:val="008716C3"/>
    <w:rsid w:val="00871833"/>
    <w:rsid w:val="00891394"/>
    <w:rsid w:val="008A35B3"/>
    <w:rsid w:val="008A48C5"/>
    <w:rsid w:val="008B0F47"/>
    <w:rsid w:val="008B1902"/>
    <w:rsid w:val="008C07DD"/>
    <w:rsid w:val="008C2EA0"/>
    <w:rsid w:val="008C5BE1"/>
    <w:rsid w:val="008C684A"/>
    <w:rsid w:val="008E5374"/>
    <w:rsid w:val="008F6E9E"/>
    <w:rsid w:val="00907098"/>
    <w:rsid w:val="00913CCB"/>
    <w:rsid w:val="00933030"/>
    <w:rsid w:val="0093383F"/>
    <w:rsid w:val="009623ED"/>
    <w:rsid w:val="00963747"/>
    <w:rsid w:val="00996A51"/>
    <w:rsid w:val="009A0820"/>
    <w:rsid w:val="009A6C75"/>
    <w:rsid w:val="009B6AB7"/>
    <w:rsid w:val="009B6CD0"/>
    <w:rsid w:val="009C0E5A"/>
    <w:rsid w:val="009E320C"/>
    <w:rsid w:val="009F044E"/>
    <w:rsid w:val="009F6948"/>
    <w:rsid w:val="009F7403"/>
    <w:rsid w:val="009F7EDA"/>
    <w:rsid w:val="00A13E2C"/>
    <w:rsid w:val="00A160E7"/>
    <w:rsid w:val="00A373F6"/>
    <w:rsid w:val="00A42A54"/>
    <w:rsid w:val="00A57296"/>
    <w:rsid w:val="00A65618"/>
    <w:rsid w:val="00A7168F"/>
    <w:rsid w:val="00A71BD6"/>
    <w:rsid w:val="00A73F9F"/>
    <w:rsid w:val="00A74C47"/>
    <w:rsid w:val="00A80AC1"/>
    <w:rsid w:val="00A92C68"/>
    <w:rsid w:val="00A94C68"/>
    <w:rsid w:val="00AA3CDA"/>
    <w:rsid w:val="00AA51F6"/>
    <w:rsid w:val="00AB67D7"/>
    <w:rsid w:val="00AC6A1C"/>
    <w:rsid w:val="00AC7FDC"/>
    <w:rsid w:val="00AD2C74"/>
    <w:rsid w:val="00AD6BFB"/>
    <w:rsid w:val="00AE5CF1"/>
    <w:rsid w:val="00AF56D8"/>
    <w:rsid w:val="00B004E7"/>
    <w:rsid w:val="00B01451"/>
    <w:rsid w:val="00B0191E"/>
    <w:rsid w:val="00B07ED8"/>
    <w:rsid w:val="00B13D58"/>
    <w:rsid w:val="00B176D9"/>
    <w:rsid w:val="00B21A50"/>
    <w:rsid w:val="00B26A8A"/>
    <w:rsid w:val="00B26FBB"/>
    <w:rsid w:val="00B35C8F"/>
    <w:rsid w:val="00B41CBB"/>
    <w:rsid w:val="00B446FE"/>
    <w:rsid w:val="00B46815"/>
    <w:rsid w:val="00B52CC2"/>
    <w:rsid w:val="00B53707"/>
    <w:rsid w:val="00B62B82"/>
    <w:rsid w:val="00B62CE0"/>
    <w:rsid w:val="00B63909"/>
    <w:rsid w:val="00B7189D"/>
    <w:rsid w:val="00B76131"/>
    <w:rsid w:val="00B81B21"/>
    <w:rsid w:val="00B86A04"/>
    <w:rsid w:val="00B93747"/>
    <w:rsid w:val="00B95BBF"/>
    <w:rsid w:val="00B9675F"/>
    <w:rsid w:val="00B96F80"/>
    <w:rsid w:val="00BB04D9"/>
    <w:rsid w:val="00BB0AD1"/>
    <w:rsid w:val="00BB18D7"/>
    <w:rsid w:val="00BB699B"/>
    <w:rsid w:val="00BC23E7"/>
    <w:rsid w:val="00BD6FBD"/>
    <w:rsid w:val="00BF3690"/>
    <w:rsid w:val="00C01199"/>
    <w:rsid w:val="00C06B9E"/>
    <w:rsid w:val="00C11557"/>
    <w:rsid w:val="00C1376C"/>
    <w:rsid w:val="00C17881"/>
    <w:rsid w:val="00C24DDC"/>
    <w:rsid w:val="00C42B05"/>
    <w:rsid w:val="00C42B17"/>
    <w:rsid w:val="00C52E00"/>
    <w:rsid w:val="00C5512E"/>
    <w:rsid w:val="00C60F74"/>
    <w:rsid w:val="00C61BAD"/>
    <w:rsid w:val="00C73986"/>
    <w:rsid w:val="00C85D7C"/>
    <w:rsid w:val="00C93FED"/>
    <w:rsid w:val="00CA2B7E"/>
    <w:rsid w:val="00CA3B2C"/>
    <w:rsid w:val="00CC2C59"/>
    <w:rsid w:val="00CC4F36"/>
    <w:rsid w:val="00CF6848"/>
    <w:rsid w:val="00D0184E"/>
    <w:rsid w:val="00D16F29"/>
    <w:rsid w:val="00D3356B"/>
    <w:rsid w:val="00D338B1"/>
    <w:rsid w:val="00D34EBA"/>
    <w:rsid w:val="00D36BA4"/>
    <w:rsid w:val="00D43F1F"/>
    <w:rsid w:val="00D46453"/>
    <w:rsid w:val="00D534C7"/>
    <w:rsid w:val="00D5553B"/>
    <w:rsid w:val="00D667D0"/>
    <w:rsid w:val="00D83587"/>
    <w:rsid w:val="00D92ADC"/>
    <w:rsid w:val="00D94899"/>
    <w:rsid w:val="00D9561D"/>
    <w:rsid w:val="00DA2793"/>
    <w:rsid w:val="00DC03C2"/>
    <w:rsid w:val="00DC3C07"/>
    <w:rsid w:val="00DD0383"/>
    <w:rsid w:val="00DE42C6"/>
    <w:rsid w:val="00DF0142"/>
    <w:rsid w:val="00DF0468"/>
    <w:rsid w:val="00E02D7D"/>
    <w:rsid w:val="00E159E5"/>
    <w:rsid w:val="00E25018"/>
    <w:rsid w:val="00E378B1"/>
    <w:rsid w:val="00E37A56"/>
    <w:rsid w:val="00E43461"/>
    <w:rsid w:val="00E443D6"/>
    <w:rsid w:val="00E52770"/>
    <w:rsid w:val="00E55AC6"/>
    <w:rsid w:val="00E603D2"/>
    <w:rsid w:val="00E6182F"/>
    <w:rsid w:val="00E63B65"/>
    <w:rsid w:val="00E662CA"/>
    <w:rsid w:val="00E75042"/>
    <w:rsid w:val="00E81948"/>
    <w:rsid w:val="00E82029"/>
    <w:rsid w:val="00E91724"/>
    <w:rsid w:val="00E95B49"/>
    <w:rsid w:val="00EC60E3"/>
    <w:rsid w:val="00EE2131"/>
    <w:rsid w:val="00EE2CD1"/>
    <w:rsid w:val="00EE3861"/>
    <w:rsid w:val="00EE4371"/>
    <w:rsid w:val="00EE5983"/>
    <w:rsid w:val="00EF2F96"/>
    <w:rsid w:val="00EF7F9F"/>
    <w:rsid w:val="00F057DD"/>
    <w:rsid w:val="00F12FF2"/>
    <w:rsid w:val="00F25CF3"/>
    <w:rsid w:val="00F34DB7"/>
    <w:rsid w:val="00F527A0"/>
    <w:rsid w:val="00F64234"/>
    <w:rsid w:val="00F830D0"/>
    <w:rsid w:val="00F911B6"/>
    <w:rsid w:val="00F966BD"/>
    <w:rsid w:val="00FB2C58"/>
    <w:rsid w:val="00FB63B9"/>
    <w:rsid w:val="00FE12AF"/>
    <w:rsid w:val="00FE30EA"/>
    <w:rsid w:val="00FE35A5"/>
    <w:rsid w:val="00FF1B6D"/>
    <w:rsid w:val="00FF409D"/>
    <w:rsid w:val="00FF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C5E641-CB23-488C-BB30-7234A1FC0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72CB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431D"/>
  </w:style>
  <w:style w:type="paragraph" w:styleId="a5">
    <w:name w:val="footer"/>
    <w:basedOn w:val="a"/>
    <w:link w:val="a6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31D"/>
  </w:style>
  <w:style w:type="paragraph" w:styleId="a7">
    <w:name w:val="Balloon Text"/>
    <w:basedOn w:val="a"/>
    <w:link w:val="a8"/>
    <w:uiPriority w:val="99"/>
    <w:semiHidden/>
    <w:unhideWhenUsed/>
    <w:rsid w:val="00B63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63909"/>
    <w:rPr>
      <w:rFonts w:ascii="Segoe UI" w:hAnsi="Segoe UI" w:cs="Segoe UI"/>
      <w:sz w:val="18"/>
      <w:szCs w:val="18"/>
    </w:rPr>
  </w:style>
  <w:style w:type="paragraph" w:customStyle="1" w:styleId="a9">
    <w:name w:val="Прижатый влево"/>
    <w:basedOn w:val="a"/>
    <w:next w:val="a"/>
    <w:uiPriority w:val="99"/>
    <w:rsid w:val="00F057D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a">
    <w:name w:val="List Paragraph"/>
    <w:basedOn w:val="a"/>
    <w:uiPriority w:val="34"/>
    <w:qFormat/>
    <w:rsid w:val="00451B53"/>
    <w:pPr>
      <w:ind w:left="720"/>
      <w:contextualSpacing/>
    </w:pPr>
  </w:style>
  <w:style w:type="paragraph" w:styleId="ab">
    <w:name w:val="No Spacing"/>
    <w:uiPriority w:val="1"/>
    <w:qFormat/>
    <w:rsid w:val="001212F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Гипертекстовая ссылка"/>
    <w:basedOn w:val="a0"/>
    <w:uiPriority w:val="99"/>
    <w:rsid w:val="004D4823"/>
    <w:rPr>
      <w:color w:val="106BBE"/>
    </w:rPr>
  </w:style>
  <w:style w:type="paragraph" w:customStyle="1" w:styleId="ad">
    <w:name w:val="Комментарий"/>
    <w:basedOn w:val="a"/>
    <w:next w:val="a"/>
    <w:uiPriority w:val="99"/>
    <w:rsid w:val="001C415A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1C415A"/>
    <w:rPr>
      <w:i/>
      <w:iCs/>
    </w:rPr>
  </w:style>
  <w:style w:type="paragraph" w:customStyle="1" w:styleId="af">
    <w:name w:val="Внимание: недобросовестность!"/>
    <w:basedOn w:val="a"/>
    <w:next w:val="a"/>
    <w:uiPriority w:val="99"/>
    <w:rsid w:val="00D956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f0">
    <w:name w:val="Normal (Web)"/>
    <w:basedOn w:val="a"/>
    <w:uiPriority w:val="99"/>
    <w:rsid w:val="002B627B"/>
    <w:pPr>
      <w:suppressAutoHyphens/>
      <w:spacing w:before="100" w:after="119" w:line="240" w:lineRule="auto"/>
    </w:pPr>
    <w:rPr>
      <w:rFonts w:ascii="Times New Roman" w:eastAsia="Times New Roman" w:hAnsi="Times New Roman" w:cs="Lohit Hindi"/>
      <w:kern w:val="1"/>
      <w:sz w:val="24"/>
      <w:szCs w:val="24"/>
      <w:lang w:eastAsia="zh-CN" w:bidi="hi-IN"/>
    </w:rPr>
  </w:style>
  <w:style w:type="paragraph" w:customStyle="1" w:styleId="2">
    <w:name w:val="Название2"/>
    <w:basedOn w:val="a"/>
    <w:rsid w:val="002B627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372CB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Title">
    <w:name w:val="ConsPlusTitle"/>
    <w:rsid w:val="00F12F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f1">
    <w:name w:val="Подзаголовок для информации об изменениях"/>
    <w:basedOn w:val="a"/>
    <w:next w:val="a"/>
    <w:uiPriority w:val="99"/>
    <w:rsid w:val="0020458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7E967-2E09-46D1-804D-B90D83589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Аржанухина</dc:creator>
  <cp:lastModifiedBy>Аржанухина</cp:lastModifiedBy>
  <cp:revision>2</cp:revision>
  <cp:lastPrinted>2015-10-02T07:56:00Z</cp:lastPrinted>
  <dcterms:created xsi:type="dcterms:W3CDTF">2016-12-28T12:27:00Z</dcterms:created>
  <dcterms:modified xsi:type="dcterms:W3CDTF">2016-12-28T12:27:00Z</dcterms:modified>
</cp:coreProperties>
</file>